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Auch ein Mutterherz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</w:p>
    <w:p w:rsidR="003719E2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 xml:space="preserve">Er saß an ihrem </w:t>
      </w:r>
      <w:r w:rsidR="007A1922" w:rsidRPr="00C403CC">
        <w:rPr>
          <w:sz w:val="24"/>
          <w:szCs w:val="24"/>
        </w:rPr>
        <w:t xml:space="preserve">Bett </w:t>
      </w:r>
      <w:r w:rsidRPr="00C403CC">
        <w:rPr>
          <w:sz w:val="24"/>
          <w:szCs w:val="24"/>
        </w:rPr>
        <w:t>und hielt ihre Hand,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da waren die Worte, die er nicht verstand.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zu groß war der Schlag, das sprechen so schwer,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Die Bedeutung der Worte, er verstand sie nicht mehr.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Wie gern hätt er mit ihr noch gesprochen,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 xml:space="preserve">doch dieses Band wurde auf einmal </w:t>
      </w:r>
      <w:proofErr w:type="spellStart"/>
      <w:r w:rsidRPr="00C403CC">
        <w:rPr>
          <w:sz w:val="24"/>
          <w:szCs w:val="24"/>
        </w:rPr>
        <w:t>zebrochen</w:t>
      </w:r>
      <w:proofErr w:type="spellEnd"/>
      <w:r w:rsidRPr="00C403CC">
        <w:rPr>
          <w:sz w:val="24"/>
          <w:szCs w:val="24"/>
        </w:rPr>
        <w:t>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Und so ging sie in ewige Ruh,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machte für immer die Augen zu.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</w:p>
    <w:p w:rsidR="00FB3E5E" w:rsidRPr="00C403CC" w:rsidRDefault="00FB3E5E" w:rsidP="00FB3E5E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Denn auch ein Mutterherz hört einmal auf zu schlagen,</w:t>
      </w:r>
    </w:p>
    <w:p w:rsidR="00FB3E5E" w:rsidRPr="00C403CC" w:rsidRDefault="00FB3E5E" w:rsidP="00FB3E5E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auch ein Mutterherz steht einmal still.</w:t>
      </w:r>
    </w:p>
    <w:p w:rsidR="00FB3E5E" w:rsidRPr="00C403CC" w:rsidRDefault="00FB3E5E" w:rsidP="00FB3E5E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 xml:space="preserve">Und er möchte ihr so gern noch </w:t>
      </w:r>
      <w:proofErr w:type="spellStart"/>
      <w:r w:rsidRPr="00C403CC">
        <w:rPr>
          <w:b/>
          <w:sz w:val="24"/>
          <w:szCs w:val="24"/>
        </w:rPr>
        <w:t>soviel</w:t>
      </w:r>
      <w:proofErr w:type="spellEnd"/>
      <w:r w:rsidRPr="00C403CC">
        <w:rPr>
          <w:b/>
          <w:sz w:val="24"/>
          <w:szCs w:val="24"/>
        </w:rPr>
        <w:t xml:space="preserve"> sagen,</w:t>
      </w:r>
    </w:p>
    <w:p w:rsidR="00FB3E5E" w:rsidRPr="00C403CC" w:rsidRDefault="00FB3E5E" w:rsidP="00FB3E5E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doch es gibt einen, der das nicht will.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Der letzte Weg mir ihr fällt ihm so schwer,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denn er weiß, es gibt keine Wiederkehr.</w:t>
      </w:r>
    </w:p>
    <w:p w:rsidR="00FB3E5E" w:rsidRPr="00C403CC" w:rsidRDefault="00FB3E5E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 xml:space="preserve">Da ist so vieles was </w:t>
      </w:r>
      <w:proofErr w:type="spellStart"/>
      <w:r w:rsidRPr="00C403CC">
        <w:rPr>
          <w:sz w:val="24"/>
          <w:szCs w:val="24"/>
        </w:rPr>
        <w:t>ungesprochen</w:t>
      </w:r>
      <w:proofErr w:type="spellEnd"/>
      <w:r w:rsidRPr="00C403CC">
        <w:rPr>
          <w:sz w:val="24"/>
          <w:szCs w:val="24"/>
        </w:rPr>
        <w:t xml:space="preserve"> blieb</w:t>
      </w:r>
      <w:r w:rsidR="007A1922" w:rsidRPr="00C403CC">
        <w:rPr>
          <w:sz w:val="24"/>
          <w:szCs w:val="24"/>
        </w:rPr>
        <w:t>,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und er fühlt, er hat sie immer noch lieb.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Ein paar Tränen rollen über sein Gesicht,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doch er schämt dich derer nicht.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Ihr ganzes Leben war sie für ihn da,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in Freud und Leid, war sie immer ganz nah.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Und in Gedanken sieht er noch einmal ihr Gesicht,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  <w:r w:rsidRPr="00C403CC">
        <w:rPr>
          <w:sz w:val="24"/>
          <w:szCs w:val="24"/>
        </w:rPr>
        <w:t>oh Mutter, ich vergesse dich nicht.</w:t>
      </w:r>
    </w:p>
    <w:p w:rsidR="007A1922" w:rsidRPr="00C403CC" w:rsidRDefault="007A1922" w:rsidP="00FB3E5E">
      <w:pPr>
        <w:spacing w:after="0"/>
        <w:rPr>
          <w:sz w:val="24"/>
          <w:szCs w:val="24"/>
        </w:rPr>
      </w:pP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Doch auch ein Mutterherz hört einmal auf zu schlagen,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auch ein Mutterherz steht einmal still.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 xml:space="preserve">Und er möchte ihr so gern noch </w:t>
      </w:r>
      <w:proofErr w:type="spellStart"/>
      <w:r w:rsidRPr="00C403CC">
        <w:rPr>
          <w:b/>
          <w:sz w:val="24"/>
          <w:szCs w:val="24"/>
        </w:rPr>
        <w:t>soviel</w:t>
      </w:r>
      <w:proofErr w:type="spellEnd"/>
      <w:r w:rsidRPr="00C403CC">
        <w:rPr>
          <w:b/>
          <w:sz w:val="24"/>
          <w:szCs w:val="24"/>
        </w:rPr>
        <w:t xml:space="preserve"> sagen,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doch es gibt einen, der das nicht will.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</w:p>
    <w:p w:rsidR="007A1922" w:rsidRPr="00C403CC" w:rsidRDefault="00DC0A6A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Denn</w:t>
      </w:r>
      <w:r w:rsidR="007A1922" w:rsidRPr="00C403CC">
        <w:rPr>
          <w:b/>
          <w:sz w:val="24"/>
          <w:szCs w:val="24"/>
        </w:rPr>
        <w:t xml:space="preserve"> auch ein Mutterherz hört einmal auf zu schlagen,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auch ein Mutterherz steht einmal still.</w:t>
      </w:r>
    </w:p>
    <w:p w:rsidR="007A1922" w:rsidRPr="00C403CC" w:rsidRDefault="007A1922" w:rsidP="007A1922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 xml:space="preserve">Und er möchte ihr so gern noch </w:t>
      </w:r>
      <w:proofErr w:type="spellStart"/>
      <w:r w:rsidRPr="00C403CC">
        <w:rPr>
          <w:b/>
          <w:sz w:val="24"/>
          <w:szCs w:val="24"/>
        </w:rPr>
        <w:t>soviel</w:t>
      </w:r>
      <w:proofErr w:type="spellEnd"/>
      <w:r w:rsidRPr="00C403CC">
        <w:rPr>
          <w:b/>
          <w:sz w:val="24"/>
          <w:szCs w:val="24"/>
        </w:rPr>
        <w:t xml:space="preserve"> sagen,</w:t>
      </w:r>
    </w:p>
    <w:p w:rsidR="00C403CC" w:rsidRPr="00C403CC" w:rsidRDefault="007A1922" w:rsidP="00FB3E5E">
      <w:pPr>
        <w:spacing w:after="0"/>
        <w:rPr>
          <w:b/>
          <w:sz w:val="24"/>
          <w:szCs w:val="24"/>
        </w:rPr>
      </w:pPr>
      <w:r w:rsidRPr="00C403CC">
        <w:rPr>
          <w:b/>
          <w:sz w:val="24"/>
          <w:szCs w:val="24"/>
        </w:rPr>
        <w:t>doch es gibt einen, der das nicht will.</w:t>
      </w:r>
      <w:r w:rsidR="00C403CC" w:rsidRPr="00C403CC">
        <w:rPr>
          <w:b/>
          <w:sz w:val="24"/>
          <w:szCs w:val="24"/>
        </w:rPr>
        <w:t xml:space="preserve"> </w:t>
      </w:r>
    </w:p>
    <w:p w:rsidR="00C403CC" w:rsidRDefault="00C403CC" w:rsidP="00FB3E5E">
      <w:pPr>
        <w:spacing w:after="0"/>
        <w:rPr>
          <w:sz w:val="24"/>
          <w:szCs w:val="24"/>
        </w:rPr>
      </w:pPr>
    </w:p>
    <w:p w:rsidR="00C403CC" w:rsidRPr="00C403CC" w:rsidRDefault="00C403CC" w:rsidP="00FB3E5E">
      <w:pPr>
        <w:spacing w:after="0"/>
        <w:rPr>
          <w:sz w:val="20"/>
          <w:szCs w:val="20"/>
        </w:rPr>
      </w:pPr>
      <w:r w:rsidRPr="00C403CC">
        <w:rPr>
          <w:sz w:val="20"/>
          <w:szCs w:val="20"/>
        </w:rPr>
        <w:t xml:space="preserve">Text : Gerold </w:t>
      </w:r>
      <w:proofErr w:type="spellStart"/>
      <w:r w:rsidRPr="00C403CC">
        <w:rPr>
          <w:sz w:val="20"/>
          <w:szCs w:val="20"/>
        </w:rPr>
        <w:t>Bünting</w:t>
      </w:r>
      <w:proofErr w:type="spellEnd"/>
      <w:r w:rsidRPr="00C403CC">
        <w:rPr>
          <w:sz w:val="20"/>
          <w:szCs w:val="20"/>
        </w:rPr>
        <w:t xml:space="preserve">           Musik : Georg Galts</w:t>
      </w:r>
    </w:p>
    <w:sectPr w:rsidR="00C403CC" w:rsidRPr="00C403CC" w:rsidSect="003719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B3E5E"/>
    <w:rsid w:val="001F74BD"/>
    <w:rsid w:val="003719E2"/>
    <w:rsid w:val="007A1922"/>
    <w:rsid w:val="00846103"/>
    <w:rsid w:val="00C403CC"/>
    <w:rsid w:val="00DC0A6A"/>
    <w:rsid w:val="00FB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19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3</cp:revision>
  <dcterms:created xsi:type="dcterms:W3CDTF">2017-05-03T22:23:00Z</dcterms:created>
  <dcterms:modified xsi:type="dcterms:W3CDTF">2018-03-15T20:26:00Z</dcterms:modified>
</cp:coreProperties>
</file>